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BED8" w14:textId="77777777" w:rsidR="009B3DCE" w:rsidRPr="009B3DCE" w:rsidRDefault="009B3DCE" w:rsidP="009B3DCE">
      <w:pPr>
        <w:rPr>
          <w:b/>
          <w:bCs/>
        </w:rPr>
      </w:pPr>
      <w:r w:rsidRPr="009B3DCE">
        <w:rPr>
          <w:rFonts w:ascii="Segoe UI Emoji" w:hAnsi="Segoe UI Emoji" w:cs="Segoe UI Emoji"/>
          <w:b/>
          <w:bCs/>
        </w:rPr>
        <w:t>📚</w:t>
      </w:r>
      <w:r w:rsidRPr="009B3DCE">
        <w:rPr>
          <w:b/>
          <w:bCs/>
        </w:rPr>
        <w:t xml:space="preserve"> AZ-900 – Glossário Completo</w:t>
      </w:r>
    </w:p>
    <w:p w14:paraId="09F25DA2" w14:textId="77777777" w:rsidR="009B3DCE" w:rsidRPr="009B3DCE" w:rsidRDefault="009B3DCE" w:rsidP="009B3DCE">
      <w:r w:rsidRPr="009B3DCE">
        <w:pict w14:anchorId="61A57320">
          <v:rect id="_x0000_i1101" style="width:0;height:1.5pt" o:hralign="center" o:hrstd="t" o:hr="t" fillcolor="#a0a0a0" stroked="f"/>
        </w:pict>
      </w:r>
    </w:p>
    <w:p w14:paraId="31FEB850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1️</w:t>
      </w:r>
      <w:proofErr w:type="gramStart"/>
      <w:r w:rsidRPr="009B3DCE">
        <w:rPr>
          <w:rFonts w:ascii="Segoe UI Symbol" w:hAnsi="Segoe UI Symbol" w:cs="Segoe UI Symbol"/>
          <w:b/>
          <w:bCs/>
        </w:rPr>
        <w:t>⃣</w:t>
      </w:r>
      <w:r w:rsidRPr="009B3DCE">
        <w:rPr>
          <w:b/>
          <w:bCs/>
        </w:rPr>
        <w:t xml:space="preserve"> Descrever</w:t>
      </w:r>
      <w:proofErr w:type="gramEnd"/>
      <w:r w:rsidRPr="009B3DCE">
        <w:rPr>
          <w:b/>
          <w:bCs/>
        </w:rPr>
        <w:t xml:space="preserve"> conceitos de nuvem (Cloud </w:t>
      </w:r>
      <w:proofErr w:type="spellStart"/>
      <w:r w:rsidRPr="009B3DCE">
        <w:rPr>
          <w:b/>
          <w:bCs/>
        </w:rPr>
        <w:t>Concepts</w:t>
      </w:r>
      <w:proofErr w:type="spellEnd"/>
      <w:r w:rsidRPr="009B3DCE">
        <w:rPr>
          <w:b/>
          <w:bCs/>
        </w:rPr>
        <w:t>)</w:t>
      </w:r>
    </w:p>
    <w:p w14:paraId="13F1B234" w14:textId="77777777" w:rsidR="009B3DCE" w:rsidRPr="009B3DCE" w:rsidRDefault="009B3DCE" w:rsidP="009B3DCE">
      <w:r w:rsidRPr="009B3DCE">
        <w:rPr>
          <w:b/>
          <w:bCs/>
        </w:rPr>
        <w:t xml:space="preserve">Cloud </w:t>
      </w:r>
      <w:proofErr w:type="spellStart"/>
      <w:r w:rsidRPr="009B3DCE">
        <w:rPr>
          <w:b/>
          <w:bCs/>
        </w:rPr>
        <w:t>Computing</w:t>
      </w:r>
      <w:proofErr w:type="spellEnd"/>
      <w:r w:rsidRPr="009B3DCE">
        <w:br/>
        <w:t>Uso de recursos via internet sob demanda.</w:t>
      </w:r>
    </w:p>
    <w:p w14:paraId="3A4E1FE6" w14:textId="77777777" w:rsidR="009B3DCE" w:rsidRPr="009B3DCE" w:rsidRDefault="009B3DCE" w:rsidP="009B3DCE">
      <w:r w:rsidRPr="009B3DCE">
        <w:rPr>
          <w:b/>
          <w:bCs/>
        </w:rPr>
        <w:t>Modelos</w:t>
      </w:r>
      <w:r w:rsidRPr="009B3DCE">
        <w:t>: IaaS, PaaS, SaaS.</w:t>
      </w:r>
    </w:p>
    <w:p w14:paraId="622A9E6F" w14:textId="77777777" w:rsidR="009B3DCE" w:rsidRPr="009B3DCE" w:rsidRDefault="009B3DCE" w:rsidP="009B3DCE">
      <w:proofErr w:type="spellStart"/>
      <w:r w:rsidRPr="009B3DCE">
        <w:rPr>
          <w:b/>
          <w:bCs/>
        </w:rPr>
        <w:t>CapEx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vs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OpEx</w:t>
      </w:r>
      <w:proofErr w:type="spellEnd"/>
    </w:p>
    <w:p w14:paraId="180CE709" w14:textId="77777777" w:rsidR="009B3DCE" w:rsidRPr="009B3DCE" w:rsidRDefault="009B3DCE" w:rsidP="009B3DCE">
      <w:pPr>
        <w:numPr>
          <w:ilvl w:val="0"/>
          <w:numId w:val="53"/>
        </w:numPr>
      </w:pPr>
      <w:proofErr w:type="spellStart"/>
      <w:r w:rsidRPr="009B3DCE">
        <w:t>CapEx</w:t>
      </w:r>
      <w:proofErr w:type="spellEnd"/>
      <w:r w:rsidRPr="009B3DCE">
        <w:t>: Investimento inicial em hardware.</w:t>
      </w:r>
    </w:p>
    <w:p w14:paraId="42080E86" w14:textId="77777777" w:rsidR="009B3DCE" w:rsidRPr="009B3DCE" w:rsidRDefault="009B3DCE" w:rsidP="009B3DCE">
      <w:pPr>
        <w:numPr>
          <w:ilvl w:val="0"/>
          <w:numId w:val="53"/>
        </w:numPr>
      </w:pPr>
      <w:proofErr w:type="spellStart"/>
      <w:r w:rsidRPr="009B3DCE">
        <w:t>OpEx</w:t>
      </w:r>
      <w:proofErr w:type="spellEnd"/>
      <w:r w:rsidRPr="009B3DCE">
        <w:t>: Custos operacionais recorrentes.</w:t>
      </w:r>
    </w:p>
    <w:p w14:paraId="4A2204BE" w14:textId="77777777" w:rsidR="009B3DCE" w:rsidRPr="009B3DCE" w:rsidRDefault="009B3DCE" w:rsidP="009B3DCE">
      <w:r w:rsidRPr="009B3DCE">
        <w:rPr>
          <w:b/>
          <w:bCs/>
        </w:rPr>
        <w:t>Escalabilidade</w:t>
      </w:r>
    </w:p>
    <w:p w14:paraId="161CD39A" w14:textId="77777777" w:rsidR="009B3DCE" w:rsidRPr="009B3DCE" w:rsidRDefault="009B3DCE" w:rsidP="009B3DCE">
      <w:pPr>
        <w:numPr>
          <w:ilvl w:val="0"/>
          <w:numId w:val="54"/>
        </w:numPr>
      </w:pPr>
      <w:r w:rsidRPr="009B3DCE">
        <w:t>Vertical: Mais recursos na mesma máquina.</w:t>
      </w:r>
    </w:p>
    <w:p w14:paraId="6AEE87F8" w14:textId="77777777" w:rsidR="009B3DCE" w:rsidRPr="009B3DCE" w:rsidRDefault="009B3DCE" w:rsidP="009B3DCE">
      <w:pPr>
        <w:numPr>
          <w:ilvl w:val="0"/>
          <w:numId w:val="54"/>
        </w:numPr>
      </w:pPr>
      <w:r w:rsidRPr="009B3DCE">
        <w:t>Horizontal: Mais máquinas/instâncias.</w:t>
      </w:r>
    </w:p>
    <w:p w14:paraId="5BE32ACE" w14:textId="77777777" w:rsidR="009B3DCE" w:rsidRPr="009B3DCE" w:rsidRDefault="009B3DCE" w:rsidP="009B3DCE">
      <w:r w:rsidRPr="009B3DCE">
        <w:rPr>
          <w:b/>
          <w:bCs/>
        </w:rPr>
        <w:t>Elasticidade</w:t>
      </w:r>
      <w:r w:rsidRPr="009B3DCE">
        <w:br/>
        <w:t>Ajuste automático de recursos conforme demanda.</w:t>
      </w:r>
    </w:p>
    <w:p w14:paraId="34EE0876" w14:textId="77777777" w:rsidR="009B3DCE" w:rsidRPr="009B3DCE" w:rsidRDefault="009B3DCE" w:rsidP="009B3DCE">
      <w:r w:rsidRPr="009B3DCE">
        <w:rPr>
          <w:b/>
          <w:bCs/>
        </w:rPr>
        <w:t>Alta disponibilidade (HA)</w:t>
      </w:r>
      <w:r w:rsidRPr="009B3DCE">
        <w:br/>
        <w:t>Redundância para manter serviço ativo.</w:t>
      </w:r>
    </w:p>
    <w:p w14:paraId="2AC778BA" w14:textId="77777777" w:rsidR="009B3DCE" w:rsidRPr="009B3DCE" w:rsidRDefault="009B3DCE" w:rsidP="009B3DCE">
      <w:r w:rsidRPr="009B3DCE">
        <w:rPr>
          <w:b/>
          <w:bCs/>
        </w:rPr>
        <w:t>Tolerância a falhas</w:t>
      </w:r>
      <w:r w:rsidRPr="009B3DCE">
        <w:br/>
        <w:t>Continuidade mesmo com falhas de componentes.</w:t>
      </w:r>
    </w:p>
    <w:p w14:paraId="416F3397" w14:textId="77777777" w:rsidR="009B3DCE" w:rsidRPr="009B3DCE" w:rsidRDefault="009B3DCE" w:rsidP="009B3DCE">
      <w:proofErr w:type="spellStart"/>
      <w:r w:rsidRPr="009B3DCE">
        <w:rPr>
          <w:b/>
          <w:bCs/>
        </w:rPr>
        <w:t>Disaster</w:t>
      </w:r>
      <w:proofErr w:type="spellEnd"/>
      <w:r w:rsidRPr="009B3DCE">
        <w:rPr>
          <w:b/>
          <w:bCs/>
        </w:rPr>
        <w:t xml:space="preserve"> Recovery (DR)</w:t>
      </w:r>
      <w:r w:rsidRPr="009B3DCE">
        <w:br/>
        <w:t>Recuperação após falha grave.</w:t>
      </w:r>
      <w:r w:rsidRPr="009B3DCE">
        <w:br/>
        <w:t xml:space="preserve">Opções: Backup, replicação, </w:t>
      </w:r>
      <w:proofErr w:type="spellStart"/>
      <w:r w:rsidRPr="009B3DCE">
        <w:t>failover</w:t>
      </w:r>
      <w:proofErr w:type="spellEnd"/>
      <w:r w:rsidRPr="009B3DCE">
        <w:t>.</w:t>
      </w:r>
    </w:p>
    <w:p w14:paraId="621AEE49" w14:textId="77777777" w:rsidR="009B3DCE" w:rsidRPr="009B3DCE" w:rsidRDefault="009B3DCE" w:rsidP="009B3DCE">
      <w:r w:rsidRPr="009B3DCE">
        <w:rPr>
          <w:b/>
          <w:bCs/>
        </w:rPr>
        <w:t>Modelos de Nuvem</w:t>
      </w:r>
    </w:p>
    <w:p w14:paraId="3E345CD5" w14:textId="77777777" w:rsidR="009B3DCE" w:rsidRPr="009B3DCE" w:rsidRDefault="009B3DCE" w:rsidP="009B3DCE">
      <w:pPr>
        <w:numPr>
          <w:ilvl w:val="0"/>
          <w:numId w:val="55"/>
        </w:numPr>
      </w:pPr>
      <w:r w:rsidRPr="009B3DCE">
        <w:t>Pública: Azure, AWS.</w:t>
      </w:r>
    </w:p>
    <w:p w14:paraId="79DA29F2" w14:textId="77777777" w:rsidR="009B3DCE" w:rsidRPr="009B3DCE" w:rsidRDefault="009B3DCE" w:rsidP="009B3DCE">
      <w:pPr>
        <w:numPr>
          <w:ilvl w:val="0"/>
          <w:numId w:val="55"/>
        </w:numPr>
      </w:pPr>
      <w:r w:rsidRPr="009B3DCE">
        <w:t>Privada: Local.</w:t>
      </w:r>
    </w:p>
    <w:p w14:paraId="41882F8F" w14:textId="77777777" w:rsidR="009B3DCE" w:rsidRPr="009B3DCE" w:rsidRDefault="009B3DCE" w:rsidP="009B3DCE">
      <w:pPr>
        <w:numPr>
          <w:ilvl w:val="0"/>
          <w:numId w:val="55"/>
        </w:numPr>
      </w:pPr>
      <w:r w:rsidRPr="009B3DCE">
        <w:t>Híbrida: Mistura.</w:t>
      </w:r>
    </w:p>
    <w:p w14:paraId="20956A87" w14:textId="77777777" w:rsidR="009B3DCE" w:rsidRPr="009B3DCE" w:rsidRDefault="009B3DCE" w:rsidP="009B3DCE">
      <w:r w:rsidRPr="009B3DCE">
        <w:rPr>
          <w:b/>
          <w:bCs/>
        </w:rPr>
        <w:t>Modelos de Serviço</w:t>
      </w:r>
    </w:p>
    <w:p w14:paraId="1F246DE6" w14:textId="77777777" w:rsidR="009B3DCE" w:rsidRPr="009B3DCE" w:rsidRDefault="009B3DCE" w:rsidP="009B3DCE">
      <w:pPr>
        <w:numPr>
          <w:ilvl w:val="0"/>
          <w:numId w:val="56"/>
        </w:numPr>
      </w:pPr>
      <w:r w:rsidRPr="009B3DCE">
        <w:t>IaaS: Controle total do SO para cima.</w:t>
      </w:r>
    </w:p>
    <w:p w14:paraId="5398D484" w14:textId="77777777" w:rsidR="009B3DCE" w:rsidRPr="009B3DCE" w:rsidRDefault="009B3DCE" w:rsidP="009B3DCE">
      <w:pPr>
        <w:numPr>
          <w:ilvl w:val="0"/>
          <w:numId w:val="56"/>
        </w:numPr>
      </w:pPr>
      <w:r w:rsidRPr="009B3DCE">
        <w:t>PaaS: Plataforma pronta para apps.</w:t>
      </w:r>
    </w:p>
    <w:p w14:paraId="291D9C21" w14:textId="77777777" w:rsidR="009B3DCE" w:rsidRPr="009B3DCE" w:rsidRDefault="009B3DCE" w:rsidP="009B3DCE">
      <w:pPr>
        <w:numPr>
          <w:ilvl w:val="0"/>
          <w:numId w:val="56"/>
        </w:numPr>
      </w:pPr>
      <w:r w:rsidRPr="009B3DCE">
        <w:t>SaaS: Aplicação pronta para uso.</w:t>
      </w:r>
    </w:p>
    <w:p w14:paraId="6FFB5F19" w14:textId="77777777" w:rsidR="009B3DCE" w:rsidRPr="009B3DCE" w:rsidRDefault="009B3DCE" w:rsidP="009B3DCE">
      <w:r w:rsidRPr="009B3DCE">
        <w:rPr>
          <w:b/>
          <w:bCs/>
        </w:rPr>
        <w:lastRenderedPageBreak/>
        <w:t>Benefícios adicionais da nuvem</w:t>
      </w:r>
      <w:r w:rsidRPr="009B3DCE">
        <w:t>: Agilidade, inovação, previsibilidade de custos, escalabilidade global.</w:t>
      </w:r>
      <w:r w:rsidRPr="009B3DCE">
        <w:br/>
      </w:r>
      <w:proofErr w:type="spellStart"/>
      <w:r w:rsidRPr="009B3DCE">
        <w:rPr>
          <w:b/>
          <w:bCs/>
        </w:rPr>
        <w:t>Shared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Responsibility</w:t>
      </w:r>
      <w:proofErr w:type="spellEnd"/>
      <w:r w:rsidRPr="009B3DCE">
        <w:rPr>
          <w:b/>
          <w:bCs/>
        </w:rPr>
        <w:t xml:space="preserve"> Model</w:t>
      </w:r>
      <w:r w:rsidRPr="009B3DCE">
        <w:t>: Responsabilidade compartilhada entre cliente e provedor.</w:t>
      </w:r>
      <w:r w:rsidRPr="009B3DCE">
        <w:br/>
      </w:r>
      <w:r w:rsidRPr="009B3DCE">
        <w:rPr>
          <w:b/>
          <w:bCs/>
        </w:rPr>
        <w:t>Economias de escala</w:t>
      </w:r>
      <w:r w:rsidRPr="009B3DCE">
        <w:t>: Redução de custos unitários com aumento de volume.</w:t>
      </w:r>
    </w:p>
    <w:p w14:paraId="197C3C5E" w14:textId="77777777" w:rsidR="009B3DCE" w:rsidRPr="009B3DCE" w:rsidRDefault="009B3DCE" w:rsidP="009B3DCE">
      <w:r w:rsidRPr="009B3DCE">
        <w:pict w14:anchorId="233E7874">
          <v:rect id="_x0000_i1102" style="width:0;height:1.5pt" o:hralign="center" o:hrstd="t" o:hr="t" fillcolor="#a0a0a0" stroked="f"/>
        </w:pict>
      </w:r>
    </w:p>
    <w:p w14:paraId="4E24A668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2️</w:t>
      </w:r>
      <w:proofErr w:type="gramStart"/>
      <w:r w:rsidRPr="009B3DCE">
        <w:rPr>
          <w:rFonts w:ascii="Segoe UI Symbol" w:hAnsi="Segoe UI Symbol" w:cs="Segoe UI Symbol"/>
          <w:b/>
          <w:bCs/>
        </w:rPr>
        <w:t>⃣</w:t>
      </w:r>
      <w:r w:rsidRPr="009B3DCE">
        <w:rPr>
          <w:b/>
          <w:bCs/>
        </w:rPr>
        <w:t xml:space="preserve"> Descrever</w:t>
      </w:r>
      <w:proofErr w:type="gramEnd"/>
      <w:r w:rsidRPr="009B3DCE">
        <w:rPr>
          <w:b/>
          <w:bCs/>
        </w:rPr>
        <w:t xml:space="preserve"> serviços principais do Azure</w:t>
      </w:r>
    </w:p>
    <w:p w14:paraId="6F10CFD3" w14:textId="77777777" w:rsidR="009B3DCE" w:rsidRPr="009B3DCE" w:rsidRDefault="009B3DCE" w:rsidP="009B3DCE">
      <w:proofErr w:type="spellStart"/>
      <w:r w:rsidRPr="009B3DCE">
        <w:rPr>
          <w:b/>
          <w:bCs/>
        </w:rPr>
        <w:t>Regions</w:t>
      </w:r>
      <w:proofErr w:type="spellEnd"/>
      <w:r w:rsidRPr="009B3DCE">
        <w:br/>
        <w:t>Localização física de datacenters.</w:t>
      </w:r>
      <w:r w:rsidRPr="009B3DCE">
        <w:br/>
        <w:t>Pares de região para DR.</w:t>
      </w:r>
    </w:p>
    <w:p w14:paraId="7301CF01" w14:textId="77777777" w:rsidR="009B3DCE" w:rsidRPr="009B3DCE" w:rsidRDefault="009B3DCE" w:rsidP="009B3DCE">
      <w:proofErr w:type="spellStart"/>
      <w:r w:rsidRPr="009B3DCE">
        <w:rPr>
          <w:b/>
          <w:bCs/>
        </w:rPr>
        <w:t>Availability</w:t>
      </w:r>
      <w:proofErr w:type="spellEnd"/>
      <w:r w:rsidRPr="009B3DCE">
        <w:rPr>
          <w:b/>
          <w:bCs/>
        </w:rPr>
        <w:t xml:space="preserve"> Zones</w:t>
      </w:r>
      <w:r w:rsidRPr="009B3DCE">
        <w:br/>
        <w:t>Datacenters isolados na mesma região.</w:t>
      </w:r>
      <w:r w:rsidRPr="009B3DCE">
        <w:br/>
        <w:t>Protege contra falhas físicas.</w:t>
      </w:r>
    </w:p>
    <w:p w14:paraId="276F5539" w14:textId="77777777" w:rsidR="009B3DCE" w:rsidRPr="009B3DCE" w:rsidRDefault="009B3DCE" w:rsidP="009B3DCE">
      <w:proofErr w:type="spellStart"/>
      <w:r w:rsidRPr="009B3DCE">
        <w:rPr>
          <w:b/>
          <w:bCs/>
        </w:rPr>
        <w:t>Resource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Groups</w:t>
      </w:r>
      <w:proofErr w:type="spellEnd"/>
      <w:r w:rsidRPr="009B3DCE">
        <w:br/>
        <w:t>Contêiner lógico de recursos.</w:t>
      </w:r>
      <w:r w:rsidRPr="009B3DCE">
        <w:br/>
        <w:t>Mesmo ciclo de vida.</w:t>
      </w:r>
    </w:p>
    <w:p w14:paraId="752528EC" w14:textId="77777777" w:rsidR="009B3DCE" w:rsidRPr="009B3DCE" w:rsidRDefault="009B3DCE" w:rsidP="009B3DCE"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Resource</w:t>
      </w:r>
      <w:proofErr w:type="spellEnd"/>
      <w:r w:rsidRPr="009B3DCE">
        <w:rPr>
          <w:b/>
          <w:bCs/>
        </w:rPr>
        <w:t xml:space="preserve"> Manager (ARM)</w:t>
      </w:r>
      <w:r w:rsidRPr="009B3DCE">
        <w:br/>
        <w:t>Camada de gerenciamento.</w:t>
      </w:r>
      <w:r w:rsidRPr="009B3DCE">
        <w:br/>
      </w:r>
      <w:proofErr w:type="spellStart"/>
      <w:r w:rsidRPr="009B3DCE">
        <w:t>Templates</w:t>
      </w:r>
      <w:proofErr w:type="spellEnd"/>
      <w:r w:rsidRPr="009B3DCE">
        <w:t xml:space="preserve">, </w:t>
      </w:r>
      <w:proofErr w:type="spellStart"/>
      <w:r w:rsidRPr="009B3DCE">
        <w:t>tags</w:t>
      </w:r>
      <w:proofErr w:type="spellEnd"/>
      <w:r w:rsidRPr="009B3DCE">
        <w:t>, RBAC.</w:t>
      </w:r>
    </w:p>
    <w:p w14:paraId="2D9FCEEF" w14:textId="77777777" w:rsidR="009B3DCE" w:rsidRPr="009B3DCE" w:rsidRDefault="009B3DCE" w:rsidP="009B3DCE">
      <w:proofErr w:type="spellStart"/>
      <w:r w:rsidRPr="009B3DCE">
        <w:rPr>
          <w:b/>
          <w:bCs/>
        </w:rPr>
        <w:t>Subscriptions</w:t>
      </w:r>
      <w:proofErr w:type="spellEnd"/>
      <w:r w:rsidRPr="009B3DCE">
        <w:br/>
        <w:t>Unidade de cobrança/gestão.</w:t>
      </w:r>
    </w:p>
    <w:p w14:paraId="66D2818F" w14:textId="77777777" w:rsidR="009B3DCE" w:rsidRPr="009B3DCE" w:rsidRDefault="009B3DCE" w:rsidP="009B3DCE">
      <w:r w:rsidRPr="009B3DCE">
        <w:rPr>
          <w:b/>
          <w:bCs/>
        </w:rPr>
        <w:t xml:space="preserve">Management </w:t>
      </w:r>
      <w:proofErr w:type="spellStart"/>
      <w:r w:rsidRPr="009B3DCE">
        <w:rPr>
          <w:b/>
          <w:bCs/>
        </w:rPr>
        <w:t>Groups</w:t>
      </w:r>
      <w:proofErr w:type="spellEnd"/>
      <w:r w:rsidRPr="009B3DCE">
        <w:br/>
        <w:t>Organização de várias subscrições.</w:t>
      </w:r>
    </w:p>
    <w:p w14:paraId="34C149E1" w14:textId="77777777" w:rsidR="009B3DCE" w:rsidRPr="009B3DCE" w:rsidRDefault="009B3DCE" w:rsidP="009B3DCE">
      <w:r w:rsidRPr="009B3DCE">
        <w:pict w14:anchorId="2E9FCE36">
          <v:rect id="_x0000_i1103" style="width:0;height:1.5pt" o:hralign="center" o:hrstd="t" o:hr="t" fillcolor="#a0a0a0" stroked="f"/>
        </w:pict>
      </w:r>
    </w:p>
    <w:p w14:paraId="763C0B09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Rede</w:t>
      </w:r>
    </w:p>
    <w:p w14:paraId="7880515A" w14:textId="77777777" w:rsidR="009B3DCE" w:rsidRPr="009B3DCE" w:rsidRDefault="009B3DCE" w:rsidP="009B3DCE">
      <w:pPr>
        <w:numPr>
          <w:ilvl w:val="0"/>
          <w:numId w:val="57"/>
        </w:numPr>
      </w:pPr>
      <w:r w:rsidRPr="009B3DCE">
        <w:rPr>
          <w:b/>
          <w:bCs/>
        </w:rPr>
        <w:t>Virtual Network (</w:t>
      </w:r>
      <w:proofErr w:type="spellStart"/>
      <w:r w:rsidRPr="009B3DCE">
        <w:rPr>
          <w:b/>
          <w:bCs/>
        </w:rPr>
        <w:t>VNet</w:t>
      </w:r>
      <w:proofErr w:type="spellEnd"/>
      <w:r w:rsidRPr="009B3DCE">
        <w:rPr>
          <w:b/>
          <w:bCs/>
        </w:rPr>
        <w:t>)</w:t>
      </w:r>
      <w:r w:rsidRPr="009B3DCE">
        <w:t xml:space="preserve"> – Rede privada no Azure. </w:t>
      </w:r>
      <w:proofErr w:type="spellStart"/>
      <w:r w:rsidRPr="009B3DCE">
        <w:t>Subnets</w:t>
      </w:r>
      <w:proofErr w:type="spellEnd"/>
      <w:r w:rsidRPr="009B3DCE">
        <w:t xml:space="preserve">, NSG, </w:t>
      </w:r>
      <w:proofErr w:type="spellStart"/>
      <w:r w:rsidRPr="009B3DCE">
        <w:t>Peering</w:t>
      </w:r>
      <w:proofErr w:type="spellEnd"/>
      <w:r w:rsidRPr="009B3DCE">
        <w:t>.</w:t>
      </w:r>
    </w:p>
    <w:p w14:paraId="6DBDD7EA" w14:textId="77777777" w:rsidR="009B3DCE" w:rsidRPr="009B3DCE" w:rsidRDefault="009B3DCE" w:rsidP="009B3DCE">
      <w:pPr>
        <w:numPr>
          <w:ilvl w:val="0"/>
          <w:numId w:val="57"/>
        </w:numPr>
      </w:pPr>
      <w:r w:rsidRPr="009B3DCE">
        <w:rPr>
          <w:b/>
          <w:bCs/>
        </w:rPr>
        <w:t>VPN Gateway</w:t>
      </w:r>
      <w:r w:rsidRPr="009B3DCE">
        <w:t xml:space="preserve"> – Conexão segura (Site-</w:t>
      </w:r>
      <w:proofErr w:type="spellStart"/>
      <w:r w:rsidRPr="009B3DCE">
        <w:t>to</w:t>
      </w:r>
      <w:proofErr w:type="spellEnd"/>
      <w:r w:rsidRPr="009B3DCE">
        <w:t>-Site, Point-</w:t>
      </w:r>
      <w:proofErr w:type="spellStart"/>
      <w:r w:rsidRPr="009B3DCE">
        <w:t>to</w:t>
      </w:r>
      <w:proofErr w:type="spellEnd"/>
      <w:r w:rsidRPr="009B3DCE">
        <w:t>-Site).</w:t>
      </w:r>
    </w:p>
    <w:p w14:paraId="27110D57" w14:textId="77777777" w:rsidR="009B3DCE" w:rsidRPr="009B3DCE" w:rsidRDefault="009B3DCE" w:rsidP="009B3DCE">
      <w:pPr>
        <w:numPr>
          <w:ilvl w:val="0"/>
          <w:numId w:val="57"/>
        </w:numPr>
      </w:pPr>
      <w:proofErr w:type="spellStart"/>
      <w:r w:rsidRPr="009B3DCE">
        <w:rPr>
          <w:b/>
          <w:bCs/>
        </w:rPr>
        <w:t>ExpressRoute</w:t>
      </w:r>
      <w:proofErr w:type="spellEnd"/>
      <w:r w:rsidRPr="009B3DCE">
        <w:t xml:space="preserve"> – Conexão dedicada privada.</w:t>
      </w:r>
    </w:p>
    <w:p w14:paraId="54399AA5" w14:textId="77777777" w:rsidR="009B3DCE" w:rsidRPr="009B3DCE" w:rsidRDefault="009B3DCE" w:rsidP="009B3DCE">
      <w:pPr>
        <w:numPr>
          <w:ilvl w:val="0"/>
          <w:numId w:val="57"/>
        </w:numPr>
      </w:pPr>
      <w:proofErr w:type="spellStart"/>
      <w:r w:rsidRPr="009B3DCE">
        <w:rPr>
          <w:b/>
          <w:bCs/>
        </w:rPr>
        <w:t>Load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Balancer</w:t>
      </w:r>
      <w:proofErr w:type="spellEnd"/>
      <w:r w:rsidRPr="009B3DCE">
        <w:t xml:space="preserve"> – Distribuição L4 (TCP/UDP).</w:t>
      </w:r>
    </w:p>
    <w:p w14:paraId="40EE9631" w14:textId="77777777" w:rsidR="009B3DCE" w:rsidRPr="009B3DCE" w:rsidRDefault="009B3DCE" w:rsidP="009B3DCE">
      <w:pPr>
        <w:numPr>
          <w:ilvl w:val="0"/>
          <w:numId w:val="57"/>
        </w:numPr>
      </w:pPr>
      <w:proofErr w:type="spellStart"/>
      <w:r w:rsidRPr="009B3DCE">
        <w:rPr>
          <w:b/>
          <w:bCs/>
        </w:rPr>
        <w:t>Application</w:t>
      </w:r>
      <w:proofErr w:type="spellEnd"/>
      <w:r w:rsidRPr="009B3DCE">
        <w:rPr>
          <w:b/>
          <w:bCs/>
        </w:rPr>
        <w:t xml:space="preserve"> Gateway</w:t>
      </w:r>
      <w:r w:rsidRPr="009B3DCE">
        <w:t xml:space="preserve"> – Distribuição L7 (HTTP/HTTPS) + WAF.</w:t>
      </w:r>
    </w:p>
    <w:p w14:paraId="1C049F02" w14:textId="77777777" w:rsidR="009B3DCE" w:rsidRPr="009B3DCE" w:rsidRDefault="009B3DCE" w:rsidP="009B3DCE">
      <w:pPr>
        <w:numPr>
          <w:ilvl w:val="0"/>
          <w:numId w:val="57"/>
        </w:numPr>
      </w:pPr>
      <w:r w:rsidRPr="009B3DCE">
        <w:rPr>
          <w:b/>
          <w:bCs/>
        </w:rPr>
        <w:t>CDN</w:t>
      </w:r>
      <w:r w:rsidRPr="009B3DCE">
        <w:t xml:space="preserve"> – Distribuição global de conteúdo.</w:t>
      </w:r>
    </w:p>
    <w:p w14:paraId="7854D4F5" w14:textId="77777777" w:rsidR="009B3DCE" w:rsidRPr="009B3DCE" w:rsidRDefault="009B3DCE" w:rsidP="009B3DCE">
      <w:pPr>
        <w:numPr>
          <w:ilvl w:val="0"/>
          <w:numId w:val="57"/>
        </w:numPr>
      </w:pP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Bastion</w:t>
      </w:r>
      <w:proofErr w:type="spellEnd"/>
      <w:r w:rsidRPr="009B3DCE">
        <w:t xml:space="preserve"> – Acesso seguro a </w:t>
      </w:r>
      <w:proofErr w:type="spellStart"/>
      <w:r w:rsidRPr="009B3DCE">
        <w:t>VMs</w:t>
      </w:r>
      <w:proofErr w:type="spellEnd"/>
      <w:r w:rsidRPr="009B3DCE">
        <w:t xml:space="preserve"> via navegador.</w:t>
      </w:r>
    </w:p>
    <w:p w14:paraId="697AB4E9" w14:textId="77777777" w:rsidR="009B3DCE" w:rsidRPr="009B3DCE" w:rsidRDefault="009B3DCE" w:rsidP="009B3DCE">
      <w:r w:rsidRPr="009B3DCE">
        <w:lastRenderedPageBreak/>
        <w:pict w14:anchorId="43B6BFD0">
          <v:rect id="_x0000_i1104" style="width:0;height:1.5pt" o:hralign="center" o:hrstd="t" o:hr="t" fillcolor="#a0a0a0" stroked="f"/>
        </w:pict>
      </w:r>
    </w:p>
    <w:p w14:paraId="237B3CDE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Computação</w:t>
      </w:r>
    </w:p>
    <w:p w14:paraId="49DACB8B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 xml:space="preserve">Azure Virtual </w:t>
      </w:r>
      <w:proofErr w:type="spellStart"/>
      <w:r w:rsidRPr="009B3DCE">
        <w:rPr>
          <w:b/>
          <w:bCs/>
        </w:rPr>
        <w:t>Machines</w:t>
      </w:r>
      <w:proofErr w:type="spellEnd"/>
      <w:r w:rsidRPr="009B3DCE">
        <w:t xml:space="preserve"> – IaaS, controle total. Tamanhos, discos, zonas.</w:t>
      </w:r>
    </w:p>
    <w:p w14:paraId="69BF647E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 xml:space="preserve">VM </w:t>
      </w:r>
      <w:proofErr w:type="spellStart"/>
      <w:r w:rsidRPr="009B3DCE">
        <w:rPr>
          <w:b/>
          <w:bCs/>
        </w:rPr>
        <w:t>Scale</w:t>
      </w:r>
      <w:proofErr w:type="spellEnd"/>
      <w:r w:rsidRPr="009B3DCE">
        <w:rPr>
          <w:b/>
          <w:bCs/>
        </w:rPr>
        <w:t xml:space="preserve"> Sets (VMSS)</w:t>
      </w:r>
      <w:r w:rsidRPr="009B3DCE">
        <w:t xml:space="preserve"> – Escala automática horizontal.</w:t>
      </w:r>
    </w:p>
    <w:p w14:paraId="6E7F1D2C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>App Service</w:t>
      </w:r>
      <w:r w:rsidRPr="009B3DCE">
        <w:t xml:space="preserve"> – PaaS para apps web/API.</w:t>
      </w:r>
    </w:p>
    <w:p w14:paraId="1D8F144D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Functions</w:t>
      </w:r>
      <w:proofErr w:type="spellEnd"/>
      <w:r w:rsidRPr="009B3DCE">
        <w:t xml:space="preserve"> – </w:t>
      </w:r>
      <w:proofErr w:type="spellStart"/>
      <w:r w:rsidRPr="009B3DCE">
        <w:t>Serverless</w:t>
      </w:r>
      <w:proofErr w:type="spellEnd"/>
      <w:r w:rsidRPr="009B3DCE">
        <w:t xml:space="preserve"> por evento.</w:t>
      </w:r>
    </w:p>
    <w:p w14:paraId="150A966E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 xml:space="preserve">AKS (Azure </w:t>
      </w:r>
      <w:proofErr w:type="spellStart"/>
      <w:r w:rsidRPr="009B3DCE">
        <w:rPr>
          <w:b/>
          <w:bCs/>
        </w:rPr>
        <w:t>Kubernetes</w:t>
      </w:r>
      <w:proofErr w:type="spellEnd"/>
      <w:r w:rsidRPr="009B3DCE">
        <w:rPr>
          <w:b/>
          <w:bCs/>
        </w:rPr>
        <w:t xml:space="preserve"> Service)</w:t>
      </w:r>
      <w:r w:rsidRPr="009B3DCE">
        <w:t xml:space="preserve"> – Orquestração de contêineres.</w:t>
      </w:r>
    </w:p>
    <w:p w14:paraId="5239C63D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 xml:space="preserve">Azure Container </w:t>
      </w:r>
      <w:proofErr w:type="spellStart"/>
      <w:r w:rsidRPr="009B3DCE">
        <w:rPr>
          <w:b/>
          <w:bCs/>
        </w:rPr>
        <w:t>Instances</w:t>
      </w:r>
      <w:proofErr w:type="spellEnd"/>
      <w:r w:rsidRPr="009B3DCE">
        <w:rPr>
          <w:b/>
          <w:bCs/>
        </w:rPr>
        <w:t xml:space="preserve"> (ACI)</w:t>
      </w:r>
      <w:r w:rsidRPr="009B3DCE">
        <w:t xml:space="preserve"> – Contêineres sem orquestrador.</w:t>
      </w:r>
    </w:p>
    <w:p w14:paraId="0D76E88E" w14:textId="77777777" w:rsidR="009B3DCE" w:rsidRPr="009B3DCE" w:rsidRDefault="009B3DCE" w:rsidP="009B3DCE">
      <w:pPr>
        <w:numPr>
          <w:ilvl w:val="0"/>
          <w:numId w:val="58"/>
        </w:numPr>
      </w:pPr>
      <w:r w:rsidRPr="009B3DCE">
        <w:rPr>
          <w:b/>
          <w:bCs/>
        </w:rPr>
        <w:t>Azure Virtual Desktop</w:t>
      </w:r>
      <w:r w:rsidRPr="009B3DCE">
        <w:t xml:space="preserve"> – Desktop como serviço.</w:t>
      </w:r>
    </w:p>
    <w:p w14:paraId="25C4539F" w14:textId="77777777" w:rsidR="009B3DCE" w:rsidRPr="009B3DCE" w:rsidRDefault="009B3DCE" w:rsidP="009B3DCE">
      <w:r w:rsidRPr="009B3DCE">
        <w:pict w14:anchorId="54E9725E">
          <v:rect id="_x0000_i1105" style="width:0;height:1.5pt" o:hralign="center" o:hrstd="t" o:hr="t" fillcolor="#a0a0a0" stroked="f"/>
        </w:pict>
      </w:r>
    </w:p>
    <w:p w14:paraId="77C8D1E6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Armazenamento</w:t>
      </w:r>
    </w:p>
    <w:p w14:paraId="6E296E45" w14:textId="77777777" w:rsidR="009B3DCE" w:rsidRPr="009B3DCE" w:rsidRDefault="009B3DCE" w:rsidP="009B3DCE">
      <w:pPr>
        <w:numPr>
          <w:ilvl w:val="0"/>
          <w:numId w:val="59"/>
        </w:numPr>
      </w:pPr>
      <w:proofErr w:type="spellStart"/>
      <w:r w:rsidRPr="009B3DCE">
        <w:rPr>
          <w:b/>
          <w:bCs/>
        </w:rPr>
        <w:t>Storage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Account</w:t>
      </w:r>
      <w:proofErr w:type="spellEnd"/>
      <w:r w:rsidRPr="009B3DCE">
        <w:t xml:space="preserve"> – Contêiner para serviços de </w:t>
      </w:r>
      <w:proofErr w:type="spellStart"/>
      <w:r w:rsidRPr="009B3DCE">
        <w:t>storage</w:t>
      </w:r>
      <w:proofErr w:type="spellEnd"/>
      <w:r w:rsidRPr="009B3DCE">
        <w:t>.</w:t>
      </w:r>
      <w:r w:rsidRPr="009B3DCE">
        <w:br/>
        <w:t xml:space="preserve">Tipos: </w:t>
      </w:r>
      <w:proofErr w:type="spellStart"/>
      <w:r w:rsidRPr="009B3DCE">
        <w:t>Blob</w:t>
      </w:r>
      <w:proofErr w:type="spellEnd"/>
      <w:r w:rsidRPr="009B3DCE">
        <w:t xml:space="preserve">, File, </w:t>
      </w:r>
      <w:proofErr w:type="spellStart"/>
      <w:r w:rsidRPr="009B3DCE">
        <w:t>Queue</w:t>
      </w:r>
      <w:proofErr w:type="spellEnd"/>
      <w:r w:rsidRPr="009B3DCE">
        <w:t xml:space="preserve">, </w:t>
      </w:r>
      <w:proofErr w:type="spellStart"/>
      <w:r w:rsidRPr="009B3DCE">
        <w:t>Table</w:t>
      </w:r>
      <w:proofErr w:type="spellEnd"/>
      <w:r w:rsidRPr="009B3DCE">
        <w:t>.</w:t>
      </w:r>
      <w:r w:rsidRPr="009B3DCE">
        <w:br/>
      </w:r>
      <w:proofErr w:type="spellStart"/>
      <w:r w:rsidRPr="009B3DCE">
        <w:t>Tiers</w:t>
      </w:r>
      <w:proofErr w:type="spellEnd"/>
      <w:r w:rsidRPr="009B3DCE">
        <w:t xml:space="preserve"> </w:t>
      </w:r>
      <w:proofErr w:type="spellStart"/>
      <w:r w:rsidRPr="009B3DCE">
        <w:t>Blob</w:t>
      </w:r>
      <w:proofErr w:type="spellEnd"/>
      <w:r w:rsidRPr="009B3DCE">
        <w:t xml:space="preserve">: Hot, Cool, </w:t>
      </w:r>
      <w:proofErr w:type="spellStart"/>
      <w:r w:rsidRPr="009B3DCE">
        <w:t>Archive</w:t>
      </w:r>
      <w:proofErr w:type="spellEnd"/>
      <w:r w:rsidRPr="009B3DCE">
        <w:t>.</w:t>
      </w:r>
      <w:r w:rsidRPr="009B3DCE">
        <w:br/>
        <w:t>Redundância: LRS, ZRS, GRS, RA-GRS.</w:t>
      </w:r>
    </w:p>
    <w:p w14:paraId="467847E0" w14:textId="77777777" w:rsidR="009B3DCE" w:rsidRPr="009B3DCE" w:rsidRDefault="009B3DCE" w:rsidP="009B3DCE">
      <w:pPr>
        <w:numPr>
          <w:ilvl w:val="0"/>
          <w:numId w:val="59"/>
        </w:numPr>
      </w:pPr>
      <w:r w:rsidRPr="009B3DCE">
        <w:rPr>
          <w:b/>
          <w:bCs/>
        </w:rPr>
        <w:t xml:space="preserve">Disk </w:t>
      </w:r>
      <w:proofErr w:type="spellStart"/>
      <w:r w:rsidRPr="009B3DCE">
        <w:rPr>
          <w:b/>
          <w:bCs/>
        </w:rPr>
        <w:t>Storage</w:t>
      </w:r>
      <w:proofErr w:type="spellEnd"/>
      <w:r w:rsidRPr="009B3DCE">
        <w:t xml:space="preserve"> – Discos de </w:t>
      </w:r>
      <w:proofErr w:type="spellStart"/>
      <w:r w:rsidRPr="009B3DCE">
        <w:t>VMs</w:t>
      </w:r>
      <w:proofErr w:type="spellEnd"/>
      <w:r w:rsidRPr="009B3DCE">
        <w:t xml:space="preserve"> (Premium SSD, Standard SSD, HDD).</w:t>
      </w:r>
    </w:p>
    <w:p w14:paraId="0F6A2B21" w14:textId="77777777" w:rsidR="009B3DCE" w:rsidRPr="009B3DCE" w:rsidRDefault="009B3DCE" w:rsidP="009B3DCE">
      <w:pPr>
        <w:numPr>
          <w:ilvl w:val="0"/>
          <w:numId w:val="59"/>
        </w:numPr>
      </w:pPr>
      <w:r w:rsidRPr="009B3DCE">
        <w:rPr>
          <w:b/>
          <w:bCs/>
        </w:rPr>
        <w:t>Azure Files</w:t>
      </w:r>
      <w:r w:rsidRPr="009B3DCE">
        <w:t xml:space="preserve"> – Compartilhamento SMB/NFS.</w:t>
      </w:r>
    </w:p>
    <w:p w14:paraId="770540CA" w14:textId="77777777" w:rsidR="009B3DCE" w:rsidRPr="009B3DCE" w:rsidRDefault="009B3DCE" w:rsidP="009B3DCE">
      <w:pPr>
        <w:numPr>
          <w:ilvl w:val="0"/>
          <w:numId w:val="59"/>
        </w:numPr>
      </w:pPr>
      <w:proofErr w:type="spellStart"/>
      <w:r w:rsidRPr="009B3DCE">
        <w:rPr>
          <w:b/>
          <w:bCs/>
        </w:rPr>
        <w:t>Blob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Storage</w:t>
      </w:r>
      <w:proofErr w:type="spellEnd"/>
      <w:r w:rsidRPr="009B3DCE">
        <w:t xml:space="preserve"> – Objetos não estruturados.</w:t>
      </w:r>
    </w:p>
    <w:p w14:paraId="1F93813E" w14:textId="77777777" w:rsidR="009B3DCE" w:rsidRPr="009B3DCE" w:rsidRDefault="009B3DCE" w:rsidP="009B3DCE">
      <w:pPr>
        <w:numPr>
          <w:ilvl w:val="0"/>
          <w:numId w:val="59"/>
        </w:numPr>
      </w:pPr>
      <w:proofErr w:type="spellStart"/>
      <w:r w:rsidRPr="009B3DCE">
        <w:rPr>
          <w:b/>
          <w:bCs/>
        </w:rPr>
        <w:t>Queue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Storage</w:t>
      </w:r>
      <w:proofErr w:type="spellEnd"/>
      <w:r w:rsidRPr="009B3DCE">
        <w:t xml:space="preserve"> – Mensagens para integração.</w:t>
      </w:r>
    </w:p>
    <w:p w14:paraId="78D1E4BD" w14:textId="77777777" w:rsidR="009B3DCE" w:rsidRPr="009B3DCE" w:rsidRDefault="009B3DCE" w:rsidP="009B3DCE">
      <w:pPr>
        <w:numPr>
          <w:ilvl w:val="0"/>
          <w:numId w:val="59"/>
        </w:numPr>
      </w:pPr>
      <w:proofErr w:type="spellStart"/>
      <w:r w:rsidRPr="009B3DCE">
        <w:rPr>
          <w:b/>
          <w:bCs/>
        </w:rPr>
        <w:t>Table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Storage</w:t>
      </w:r>
      <w:proofErr w:type="spellEnd"/>
      <w:r w:rsidRPr="009B3DCE">
        <w:t xml:space="preserve"> – Banco </w:t>
      </w:r>
      <w:proofErr w:type="spellStart"/>
      <w:r w:rsidRPr="009B3DCE">
        <w:t>NoSQL</w:t>
      </w:r>
      <w:proofErr w:type="spellEnd"/>
      <w:r w:rsidRPr="009B3DCE">
        <w:t xml:space="preserve"> chave/valor.</w:t>
      </w:r>
    </w:p>
    <w:p w14:paraId="27410FDC" w14:textId="77777777" w:rsidR="009B3DCE" w:rsidRPr="009B3DCE" w:rsidRDefault="009B3DCE" w:rsidP="009B3DCE">
      <w:pPr>
        <w:numPr>
          <w:ilvl w:val="0"/>
          <w:numId w:val="59"/>
        </w:numPr>
      </w:pPr>
      <w:r w:rsidRPr="009B3DCE">
        <w:rPr>
          <w:b/>
          <w:bCs/>
        </w:rPr>
        <w:t xml:space="preserve">Azure Data Lake </w:t>
      </w:r>
      <w:proofErr w:type="spellStart"/>
      <w:r w:rsidRPr="009B3DCE">
        <w:rPr>
          <w:b/>
          <w:bCs/>
        </w:rPr>
        <w:t>Storage</w:t>
      </w:r>
      <w:proofErr w:type="spellEnd"/>
      <w:r w:rsidRPr="009B3DCE">
        <w:t xml:space="preserve"> – Armazenamento otimizado para </w:t>
      </w:r>
      <w:proofErr w:type="spellStart"/>
      <w:r w:rsidRPr="009B3DCE">
        <w:t>analytics</w:t>
      </w:r>
      <w:proofErr w:type="spellEnd"/>
      <w:r w:rsidRPr="009B3DCE">
        <w:t>.</w:t>
      </w:r>
    </w:p>
    <w:p w14:paraId="060A45AA" w14:textId="77777777" w:rsidR="009B3DCE" w:rsidRPr="009B3DCE" w:rsidRDefault="009B3DCE" w:rsidP="009B3DCE">
      <w:r w:rsidRPr="009B3DCE">
        <w:pict w14:anchorId="1AD557E4">
          <v:rect id="_x0000_i1106" style="width:0;height:1.5pt" o:hralign="center" o:hrstd="t" o:hr="t" fillcolor="#a0a0a0" stroked="f"/>
        </w:pict>
      </w:r>
    </w:p>
    <w:p w14:paraId="531F3CF5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Banco de Dados</w:t>
      </w:r>
    </w:p>
    <w:p w14:paraId="707277AA" w14:textId="77777777" w:rsidR="009B3DCE" w:rsidRPr="009B3DCE" w:rsidRDefault="009B3DCE" w:rsidP="009B3DCE">
      <w:pPr>
        <w:numPr>
          <w:ilvl w:val="0"/>
          <w:numId w:val="60"/>
        </w:numPr>
      </w:pPr>
      <w:r w:rsidRPr="009B3DCE">
        <w:rPr>
          <w:b/>
          <w:bCs/>
        </w:rPr>
        <w:t xml:space="preserve">Azure SQL </w:t>
      </w:r>
      <w:proofErr w:type="spellStart"/>
      <w:r w:rsidRPr="009B3DCE">
        <w:rPr>
          <w:b/>
          <w:bCs/>
        </w:rPr>
        <w:t>Database</w:t>
      </w:r>
      <w:proofErr w:type="spellEnd"/>
      <w:r w:rsidRPr="009B3DCE">
        <w:t xml:space="preserve"> – PaaS para SQL Server. Alta disponibilidade integrada.</w:t>
      </w:r>
    </w:p>
    <w:p w14:paraId="7265ADD7" w14:textId="77777777" w:rsidR="009B3DCE" w:rsidRPr="009B3DCE" w:rsidRDefault="009B3DCE" w:rsidP="009B3DCE">
      <w:pPr>
        <w:numPr>
          <w:ilvl w:val="0"/>
          <w:numId w:val="60"/>
        </w:numPr>
      </w:pPr>
      <w:r w:rsidRPr="009B3DCE">
        <w:rPr>
          <w:b/>
          <w:bCs/>
        </w:rPr>
        <w:t>Cosmos DB</w:t>
      </w:r>
      <w:r w:rsidRPr="009B3DCE">
        <w:t xml:space="preserve"> – </w:t>
      </w:r>
      <w:proofErr w:type="spellStart"/>
      <w:r w:rsidRPr="009B3DCE">
        <w:t>NoSQL</w:t>
      </w:r>
      <w:proofErr w:type="spellEnd"/>
      <w:r w:rsidRPr="009B3DCE">
        <w:t xml:space="preserve"> distribuído globalmente. Modelos: chave/valor, documento, grafo.</w:t>
      </w:r>
    </w:p>
    <w:p w14:paraId="41CAFF53" w14:textId="77777777" w:rsidR="009B3DCE" w:rsidRPr="009B3DCE" w:rsidRDefault="009B3DCE" w:rsidP="009B3DCE">
      <w:pPr>
        <w:numPr>
          <w:ilvl w:val="0"/>
          <w:numId w:val="60"/>
        </w:numPr>
      </w:pP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Synapse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Analytics</w:t>
      </w:r>
      <w:proofErr w:type="spellEnd"/>
      <w:r w:rsidRPr="009B3DCE">
        <w:t xml:space="preserve"> – Data </w:t>
      </w:r>
      <w:proofErr w:type="spellStart"/>
      <w:r w:rsidRPr="009B3DCE">
        <w:t>warehouse</w:t>
      </w:r>
      <w:proofErr w:type="spellEnd"/>
      <w:r w:rsidRPr="009B3DCE">
        <w:t xml:space="preserve"> e análise de big data.</w:t>
      </w:r>
    </w:p>
    <w:p w14:paraId="23B1F47C" w14:textId="77777777" w:rsidR="009B3DCE" w:rsidRPr="009B3DCE" w:rsidRDefault="009B3DCE" w:rsidP="009B3DCE">
      <w:r w:rsidRPr="009B3DCE">
        <w:pict w14:anchorId="05999435">
          <v:rect id="_x0000_i1107" style="width:0;height:1.5pt" o:hralign="center" o:hrstd="t" o:hr="t" fillcolor="#a0a0a0" stroked="f"/>
        </w:pict>
      </w:r>
    </w:p>
    <w:p w14:paraId="7CFD1102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Monitoramento</w:t>
      </w:r>
    </w:p>
    <w:p w14:paraId="1382835F" w14:textId="77777777" w:rsidR="009B3DCE" w:rsidRPr="009B3DCE" w:rsidRDefault="009B3DCE" w:rsidP="009B3DCE">
      <w:pPr>
        <w:numPr>
          <w:ilvl w:val="0"/>
          <w:numId w:val="61"/>
        </w:numPr>
      </w:pPr>
      <w:r w:rsidRPr="009B3DCE">
        <w:rPr>
          <w:b/>
          <w:bCs/>
        </w:rPr>
        <w:lastRenderedPageBreak/>
        <w:t>Azure Monitor</w:t>
      </w:r>
      <w:r w:rsidRPr="009B3DCE">
        <w:t xml:space="preserve"> – Coleta e análise de métricas/logs.</w:t>
      </w:r>
    </w:p>
    <w:p w14:paraId="10F6A0EA" w14:textId="77777777" w:rsidR="009B3DCE" w:rsidRPr="009B3DCE" w:rsidRDefault="009B3DCE" w:rsidP="009B3DCE">
      <w:pPr>
        <w:numPr>
          <w:ilvl w:val="0"/>
          <w:numId w:val="61"/>
        </w:numPr>
      </w:pPr>
      <w:r w:rsidRPr="009B3DCE">
        <w:rPr>
          <w:b/>
          <w:bCs/>
        </w:rPr>
        <w:t xml:space="preserve">Log </w:t>
      </w:r>
      <w:proofErr w:type="spellStart"/>
      <w:r w:rsidRPr="009B3DCE">
        <w:rPr>
          <w:b/>
          <w:bCs/>
        </w:rPr>
        <w:t>Analytics</w:t>
      </w:r>
      <w:proofErr w:type="spellEnd"/>
      <w:r w:rsidRPr="009B3DCE">
        <w:t xml:space="preserve"> – Consulta centralizada de logs.</w:t>
      </w:r>
    </w:p>
    <w:p w14:paraId="6087FCD5" w14:textId="77777777" w:rsidR="009B3DCE" w:rsidRPr="009B3DCE" w:rsidRDefault="009B3DCE" w:rsidP="009B3DCE">
      <w:pPr>
        <w:numPr>
          <w:ilvl w:val="0"/>
          <w:numId w:val="61"/>
        </w:numPr>
      </w:pPr>
      <w:proofErr w:type="spellStart"/>
      <w:r w:rsidRPr="009B3DCE">
        <w:rPr>
          <w:b/>
          <w:bCs/>
        </w:rPr>
        <w:t>Application</w:t>
      </w:r>
      <w:proofErr w:type="spellEnd"/>
      <w:r w:rsidRPr="009B3DCE">
        <w:rPr>
          <w:b/>
          <w:bCs/>
        </w:rPr>
        <w:t xml:space="preserve"> Insights</w:t>
      </w:r>
      <w:r w:rsidRPr="009B3DCE">
        <w:t xml:space="preserve"> – Monitoramento de desempenho de apps.</w:t>
      </w:r>
    </w:p>
    <w:p w14:paraId="5BFB70B0" w14:textId="77777777" w:rsidR="009B3DCE" w:rsidRPr="009B3DCE" w:rsidRDefault="009B3DCE" w:rsidP="009B3DCE">
      <w:pPr>
        <w:numPr>
          <w:ilvl w:val="0"/>
          <w:numId w:val="61"/>
        </w:numPr>
      </w:pP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Arc</w:t>
      </w:r>
      <w:proofErr w:type="spellEnd"/>
      <w:r w:rsidRPr="009B3DCE">
        <w:t xml:space="preserve"> – Gerenciamento híbrido/</w:t>
      </w:r>
      <w:proofErr w:type="spellStart"/>
      <w:r w:rsidRPr="009B3DCE">
        <w:t>multicloud</w:t>
      </w:r>
      <w:proofErr w:type="spellEnd"/>
      <w:r w:rsidRPr="009B3DCE">
        <w:t>.</w:t>
      </w:r>
    </w:p>
    <w:p w14:paraId="581EECB3" w14:textId="77777777" w:rsidR="009B3DCE" w:rsidRPr="009B3DCE" w:rsidRDefault="009B3DCE" w:rsidP="009B3DCE">
      <w:r w:rsidRPr="009B3DCE">
        <w:pict w14:anchorId="6FD76894">
          <v:rect id="_x0000_i1108" style="width:0;height:1.5pt" o:hralign="center" o:hrstd="t" o:hr="t" fillcolor="#a0a0a0" stroked="f"/>
        </w:pict>
      </w:r>
    </w:p>
    <w:p w14:paraId="356B63EC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3️</w:t>
      </w:r>
      <w:proofErr w:type="gramStart"/>
      <w:r w:rsidRPr="009B3DCE">
        <w:rPr>
          <w:rFonts w:ascii="Segoe UI Symbol" w:hAnsi="Segoe UI Symbol" w:cs="Segoe UI Symbol"/>
          <w:b/>
          <w:bCs/>
        </w:rPr>
        <w:t>⃣</w:t>
      </w:r>
      <w:r w:rsidRPr="009B3DCE">
        <w:rPr>
          <w:b/>
          <w:bCs/>
        </w:rPr>
        <w:t xml:space="preserve"> Descrever</w:t>
      </w:r>
      <w:proofErr w:type="gramEnd"/>
      <w:r w:rsidRPr="009B3DCE">
        <w:rPr>
          <w:b/>
          <w:bCs/>
        </w:rPr>
        <w:t xml:space="preserve"> segurança, privacidade, conformidade e confiança</w:t>
      </w:r>
    </w:p>
    <w:p w14:paraId="73E526DA" w14:textId="77777777" w:rsidR="009B3DCE" w:rsidRPr="009B3DCE" w:rsidRDefault="009B3DCE" w:rsidP="009B3DCE">
      <w:r w:rsidRPr="009B3DCE">
        <w:rPr>
          <w:b/>
          <w:bCs/>
        </w:rPr>
        <w:t>Defesa em Profundidade</w:t>
      </w:r>
      <w:r w:rsidRPr="009B3DCE">
        <w:br/>
        <w:t>Várias camadas: física, rede, host, app, dados.</w:t>
      </w:r>
    </w:p>
    <w:p w14:paraId="39107C65" w14:textId="77777777" w:rsidR="009B3DCE" w:rsidRPr="009B3DCE" w:rsidRDefault="009B3DCE" w:rsidP="009B3DCE">
      <w:r w:rsidRPr="009B3DCE">
        <w:rPr>
          <w:b/>
          <w:bCs/>
        </w:rPr>
        <w:t>Azure Firewall</w:t>
      </w:r>
      <w:r w:rsidRPr="009B3DCE">
        <w:t xml:space="preserve"> – Firewall gerenciado L3/L4.</w:t>
      </w:r>
      <w:r w:rsidRPr="009B3DCE">
        <w:br/>
      </w:r>
      <w:r w:rsidRPr="009B3DCE">
        <w:rPr>
          <w:b/>
          <w:bCs/>
        </w:rPr>
        <w:t xml:space="preserve">NSG (Network Security </w:t>
      </w:r>
      <w:proofErr w:type="spellStart"/>
      <w:r w:rsidRPr="009B3DCE">
        <w:rPr>
          <w:b/>
          <w:bCs/>
        </w:rPr>
        <w:t>Group</w:t>
      </w:r>
      <w:proofErr w:type="spellEnd"/>
      <w:r w:rsidRPr="009B3DCE">
        <w:rPr>
          <w:b/>
          <w:bCs/>
        </w:rPr>
        <w:t>)</w:t>
      </w:r>
      <w:r w:rsidRPr="009B3DCE">
        <w:t xml:space="preserve"> – Controle de tráfego em </w:t>
      </w:r>
      <w:proofErr w:type="spellStart"/>
      <w:r w:rsidRPr="009B3DCE">
        <w:t>VNets</w:t>
      </w:r>
      <w:proofErr w:type="spellEnd"/>
      <w:r w:rsidRPr="009B3DCE">
        <w:t>/</w:t>
      </w:r>
      <w:proofErr w:type="spellStart"/>
      <w:r w:rsidRPr="009B3DCE">
        <w:t>Subnets</w:t>
      </w:r>
      <w:proofErr w:type="spellEnd"/>
      <w:r w:rsidRPr="009B3DCE">
        <w:t>/</w:t>
      </w:r>
      <w:proofErr w:type="spellStart"/>
      <w:r w:rsidRPr="009B3DCE">
        <w:t>VMs</w:t>
      </w:r>
      <w:proofErr w:type="spellEnd"/>
      <w:r w:rsidRPr="009B3DCE">
        <w:t>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DDoS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Protection</w:t>
      </w:r>
      <w:proofErr w:type="spellEnd"/>
      <w:r w:rsidRPr="009B3DCE">
        <w:t xml:space="preserve"> – Proteção </w:t>
      </w:r>
      <w:proofErr w:type="gramStart"/>
      <w:r w:rsidRPr="009B3DCE">
        <w:t>contra ataques</w:t>
      </w:r>
      <w:proofErr w:type="gramEnd"/>
      <w:r w:rsidRPr="009B3DCE">
        <w:t xml:space="preserve"> de negação de serviço.</w:t>
      </w:r>
      <w:r w:rsidRPr="009B3DCE">
        <w:br/>
      </w:r>
      <w:r w:rsidRPr="009B3DCE">
        <w:rPr>
          <w:b/>
          <w:bCs/>
        </w:rPr>
        <w:t>Microsoft Defender for Cloud</w:t>
      </w:r>
      <w:r w:rsidRPr="009B3DCE">
        <w:t xml:space="preserve"> – Segurança e recomendações de proteção.</w:t>
      </w:r>
      <w:r w:rsidRPr="009B3DCE">
        <w:br/>
      </w:r>
      <w:r w:rsidRPr="009B3DCE">
        <w:rPr>
          <w:b/>
          <w:bCs/>
        </w:rPr>
        <w:t xml:space="preserve">Key </w:t>
      </w:r>
      <w:proofErr w:type="spellStart"/>
      <w:r w:rsidRPr="009B3DCE">
        <w:rPr>
          <w:b/>
          <w:bCs/>
        </w:rPr>
        <w:t>Vault</w:t>
      </w:r>
      <w:proofErr w:type="spellEnd"/>
      <w:r w:rsidRPr="009B3DCE">
        <w:t xml:space="preserve"> – Armazenamento seguro de chaves e segredos.</w:t>
      </w:r>
      <w:r w:rsidRPr="009B3DCE">
        <w:br/>
      </w:r>
      <w:r w:rsidRPr="009B3DCE">
        <w:rPr>
          <w:b/>
          <w:bCs/>
        </w:rPr>
        <w:t xml:space="preserve">Azure Active </w:t>
      </w:r>
      <w:proofErr w:type="spellStart"/>
      <w:r w:rsidRPr="009B3DCE">
        <w:rPr>
          <w:b/>
          <w:bCs/>
        </w:rPr>
        <w:t>Directory</w:t>
      </w:r>
      <w:proofErr w:type="spellEnd"/>
      <w:r w:rsidRPr="009B3DCE">
        <w:rPr>
          <w:b/>
          <w:bCs/>
        </w:rPr>
        <w:t xml:space="preserve"> (Entra ID)</w:t>
      </w:r>
      <w:r w:rsidRPr="009B3DCE">
        <w:t xml:space="preserve"> – Identidade e autenticação. MFA, SSO, </w:t>
      </w:r>
      <w:proofErr w:type="spellStart"/>
      <w:r w:rsidRPr="009B3DCE">
        <w:t>Conditional</w:t>
      </w:r>
      <w:proofErr w:type="spellEnd"/>
      <w:r w:rsidRPr="009B3DCE">
        <w:t xml:space="preserve"> Access.</w:t>
      </w:r>
      <w:r w:rsidRPr="009B3DCE">
        <w:br/>
      </w:r>
      <w:r w:rsidRPr="009B3DCE">
        <w:rPr>
          <w:b/>
          <w:bCs/>
        </w:rPr>
        <w:t>RBAC (Role-</w:t>
      </w:r>
      <w:proofErr w:type="spellStart"/>
      <w:r w:rsidRPr="009B3DCE">
        <w:rPr>
          <w:b/>
          <w:bCs/>
        </w:rPr>
        <w:t>Based</w:t>
      </w:r>
      <w:proofErr w:type="spellEnd"/>
      <w:r w:rsidRPr="009B3DCE">
        <w:rPr>
          <w:b/>
          <w:bCs/>
        </w:rPr>
        <w:t xml:space="preserve"> Access </w:t>
      </w:r>
      <w:proofErr w:type="spellStart"/>
      <w:r w:rsidRPr="009B3DCE">
        <w:rPr>
          <w:b/>
          <w:bCs/>
        </w:rPr>
        <w:t>Control</w:t>
      </w:r>
      <w:proofErr w:type="spellEnd"/>
      <w:r w:rsidRPr="009B3DCE">
        <w:rPr>
          <w:b/>
          <w:bCs/>
        </w:rPr>
        <w:t>)</w:t>
      </w:r>
      <w:r w:rsidRPr="009B3DCE">
        <w:t xml:space="preserve"> – Controle de permissões por papel.</w:t>
      </w:r>
      <w:r w:rsidRPr="009B3DCE">
        <w:br/>
      </w:r>
      <w:proofErr w:type="spellStart"/>
      <w:r w:rsidRPr="009B3DCE">
        <w:rPr>
          <w:b/>
          <w:bCs/>
        </w:rPr>
        <w:t>Privileged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Identity</w:t>
      </w:r>
      <w:proofErr w:type="spellEnd"/>
      <w:r w:rsidRPr="009B3DCE">
        <w:rPr>
          <w:b/>
          <w:bCs/>
        </w:rPr>
        <w:t xml:space="preserve"> Management (PIM)</w:t>
      </w:r>
      <w:r w:rsidRPr="009B3DCE">
        <w:t xml:space="preserve"> – Gestão de acessos privilegiados temporários.</w:t>
      </w:r>
      <w:r w:rsidRPr="009B3DCE">
        <w:br/>
      </w:r>
      <w:r w:rsidRPr="009B3DCE">
        <w:rPr>
          <w:b/>
          <w:bCs/>
        </w:rPr>
        <w:t>Compliance Manager</w:t>
      </w:r>
      <w:r w:rsidRPr="009B3DCE">
        <w:t xml:space="preserve"> – Avaliação de conformidade.</w:t>
      </w:r>
    </w:p>
    <w:p w14:paraId="48810AA1" w14:textId="77777777" w:rsidR="009B3DCE" w:rsidRPr="009B3DCE" w:rsidRDefault="009B3DCE" w:rsidP="009B3DCE">
      <w:r w:rsidRPr="009B3DCE">
        <w:rPr>
          <w:b/>
          <w:bCs/>
        </w:rPr>
        <w:t>Microsoft Sentinel</w:t>
      </w:r>
      <w:r w:rsidRPr="009B3DCE">
        <w:t xml:space="preserve"> – SIEM/SOAR na nuvem.</w:t>
      </w:r>
      <w:r w:rsidRPr="009B3DCE">
        <w:br/>
      </w:r>
      <w:r w:rsidRPr="009B3DCE">
        <w:rPr>
          <w:b/>
          <w:bCs/>
        </w:rPr>
        <w:t xml:space="preserve">Defender for </w:t>
      </w:r>
      <w:proofErr w:type="spellStart"/>
      <w:r w:rsidRPr="009B3DCE">
        <w:rPr>
          <w:b/>
          <w:bCs/>
        </w:rPr>
        <w:t>Endpoint</w:t>
      </w:r>
      <w:proofErr w:type="spellEnd"/>
      <w:r w:rsidRPr="009B3DCE">
        <w:rPr>
          <w:b/>
          <w:bCs/>
        </w:rPr>
        <w:t xml:space="preserve"> / Office 365</w:t>
      </w:r>
      <w:r w:rsidRPr="009B3DCE">
        <w:t xml:space="preserve"> – Segurança estendida.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Policy</w:t>
      </w:r>
      <w:proofErr w:type="spellEnd"/>
      <w:r w:rsidRPr="009B3DCE">
        <w:t xml:space="preserve"> – Aplicação e auditoria de regras de governança.</w:t>
      </w:r>
      <w:r w:rsidRPr="009B3DCE">
        <w:br/>
      </w:r>
      <w:proofErr w:type="spellStart"/>
      <w:r w:rsidRPr="009B3DCE">
        <w:rPr>
          <w:b/>
          <w:bCs/>
        </w:rPr>
        <w:t>Blueprints</w:t>
      </w:r>
      <w:proofErr w:type="spellEnd"/>
      <w:r w:rsidRPr="009B3DCE">
        <w:t xml:space="preserve"> – Padronização de ambientes.</w:t>
      </w:r>
      <w:r w:rsidRPr="009B3DCE">
        <w:br/>
      </w:r>
      <w:r w:rsidRPr="009B3DCE">
        <w:rPr>
          <w:b/>
          <w:bCs/>
        </w:rPr>
        <w:t>Trust Center</w:t>
      </w:r>
      <w:r w:rsidRPr="009B3DCE">
        <w:t xml:space="preserve"> – Portal de transparência.</w:t>
      </w:r>
      <w:r w:rsidRPr="009B3DCE">
        <w:br/>
      </w:r>
      <w:r w:rsidRPr="009B3DCE">
        <w:rPr>
          <w:b/>
          <w:bCs/>
        </w:rPr>
        <w:t>Service Trust Portal</w:t>
      </w:r>
      <w:r w:rsidRPr="009B3DCE">
        <w:t xml:space="preserve"> – Certificações e compliance.</w:t>
      </w:r>
    </w:p>
    <w:p w14:paraId="19819776" w14:textId="77777777" w:rsidR="009B3DCE" w:rsidRPr="009B3DCE" w:rsidRDefault="009B3DCE" w:rsidP="009B3DCE">
      <w:r w:rsidRPr="009B3DCE">
        <w:pict w14:anchorId="35D3DFDD">
          <v:rect id="_x0000_i1109" style="width:0;height:1.5pt" o:hralign="center" o:hrstd="t" o:hr="t" fillcolor="#a0a0a0" stroked="f"/>
        </w:pict>
      </w:r>
    </w:p>
    <w:p w14:paraId="1B9C3C99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4️</w:t>
      </w:r>
      <w:proofErr w:type="gramStart"/>
      <w:r w:rsidRPr="009B3DCE">
        <w:rPr>
          <w:rFonts w:ascii="Segoe UI Symbol" w:hAnsi="Segoe UI Symbol" w:cs="Segoe UI Symbol"/>
          <w:b/>
          <w:bCs/>
        </w:rPr>
        <w:t>⃣</w:t>
      </w:r>
      <w:r w:rsidRPr="009B3DCE">
        <w:rPr>
          <w:b/>
          <w:bCs/>
        </w:rPr>
        <w:t xml:space="preserve"> Descrever</w:t>
      </w:r>
      <w:proofErr w:type="gramEnd"/>
      <w:r w:rsidRPr="009B3DCE">
        <w:rPr>
          <w:b/>
          <w:bCs/>
        </w:rPr>
        <w:t xml:space="preserve"> gerenciamento de custos e SLA</w:t>
      </w:r>
    </w:p>
    <w:p w14:paraId="53CD6BEF" w14:textId="77777777" w:rsidR="009B3DCE" w:rsidRPr="009B3DCE" w:rsidRDefault="009B3DCE" w:rsidP="009B3DCE"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Pricing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Calculator</w:t>
      </w:r>
      <w:proofErr w:type="spellEnd"/>
      <w:r w:rsidRPr="009B3DCE">
        <w:t xml:space="preserve"> – Estimar custos.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Cost</w:t>
      </w:r>
      <w:proofErr w:type="spellEnd"/>
      <w:r w:rsidRPr="009B3DCE">
        <w:rPr>
          <w:b/>
          <w:bCs/>
        </w:rPr>
        <w:t xml:space="preserve"> Management</w:t>
      </w:r>
      <w:r w:rsidRPr="009B3DCE">
        <w:t xml:space="preserve"> – Monitorar e otimizar gastos.</w:t>
      </w:r>
      <w:r w:rsidRPr="009B3DCE">
        <w:br/>
      </w:r>
      <w:proofErr w:type="spellStart"/>
      <w:r w:rsidRPr="009B3DCE">
        <w:rPr>
          <w:b/>
          <w:bCs/>
        </w:rPr>
        <w:t>Reserved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Instances</w:t>
      </w:r>
      <w:proofErr w:type="spellEnd"/>
      <w:r w:rsidRPr="009B3DCE">
        <w:t xml:space="preserve"> – Desconto por compromisso 1/3 anos.</w:t>
      </w:r>
      <w:r w:rsidRPr="009B3DCE">
        <w:br/>
      </w:r>
      <w:r w:rsidRPr="009B3DCE">
        <w:rPr>
          <w:b/>
          <w:bCs/>
        </w:rPr>
        <w:t xml:space="preserve">Spot </w:t>
      </w:r>
      <w:proofErr w:type="spellStart"/>
      <w:r w:rsidRPr="009B3DCE">
        <w:rPr>
          <w:b/>
          <w:bCs/>
        </w:rPr>
        <w:t>VMs</w:t>
      </w:r>
      <w:proofErr w:type="spellEnd"/>
      <w:r w:rsidRPr="009B3DCE">
        <w:t xml:space="preserve"> – Desconto para cargas interrompíveis.</w:t>
      </w:r>
      <w:r w:rsidRPr="009B3DCE">
        <w:br/>
      </w:r>
      <w:proofErr w:type="spellStart"/>
      <w:r w:rsidRPr="009B3DCE">
        <w:rPr>
          <w:b/>
          <w:bCs/>
        </w:rPr>
        <w:t>Tags</w:t>
      </w:r>
      <w:proofErr w:type="spellEnd"/>
      <w:r w:rsidRPr="009B3DCE">
        <w:t xml:space="preserve"> – Classificação de recursos.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Advisor</w:t>
      </w:r>
      <w:proofErr w:type="spellEnd"/>
      <w:r w:rsidRPr="009B3DCE">
        <w:t xml:space="preserve"> – Recomendações de custo, performance, segurança.</w:t>
      </w:r>
      <w:r w:rsidRPr="009B3DCE">
        <w:br/>
      </w:r>
      <w:r w:rsidRPr="009B3DCE">
        <w:rPr>
          <w:b/>
          <w:bCs/>
        </w:rPr>
        <w:t xml:space="preserve">Service </w:t>
      </w:r>
      <w:proofErr w:type="spellStart"/>
      <w:r w:rsidRPr="009B3DCE">
        <w:rPr>
          <w:b/>
          <w:bCs/>
        </w:rPr>
        <w:t>Level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Agreement</w:t>
      </w:r>
      <w:proofErr w:type="spellEnd"/>
      <w:r w:rsidRPr="009B3DCE">
        <w:rPr>
          <w:b/>
          <w:bCs/>
        </w:rPr>
        <w:t xml:space="preserve"> (SLA)</w:t>
      </w:r>
      <w:r w:rsidRPr="009B3DCE">
        <w:t xml:space="preserve"> – Garantia de disponibilidade (%). Alta disponibilidade aumenta SLA.</w:t>
      </w:r>
    </w:p>
    <w:p w14:paraId="0AB28C11" w14:textId="77777777" w:rsidR="009B3DCE" w:rsidRPr="009B3DCE" w:rsidRDefault="009B3DCE" w:rsidP="009B3DCE">
      <w:r w:rsidRPr="009B3DCE">
        <w:rPr>
          <w:b/>
          <w:bCs/>
        </w:rPr>
        <w:lastRenderedPageBreak/>
        <w:t xml:space="preserve">Total </w:t>
      </w:r>
      <w:proofErr w:type="spellStart"/>
      <w:r w:rsidRPr="009B3DCE">
        <w:rPr>
          <w:b/>
          <w:bCs/>
        </w:rPr>
        <w:t>Cost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of</w:t>
      </w:r>
      <w:proofErr w:type="spellEnd"/>
      <w:r w:rsidRPr="009B3DCE">
        <w:rPr>
          <w:b/>
          <w:bCs/>
        </w:rPr>
        <w:t xml:space="preserve"> </w:t>
      </w:r>
      <w:proofErr w:type="spellStart"/>
      <w:r w:rsidRPr="009B3DCE">
        <w:rPr>
          <w:b/>
          <w:bCs/>
        </w:rPr>
        <w:t>Ownership</w:t>
      </w:r>
      <w:proofErr w:type="spellEnd"/>
      <w:r w:rsidRPr="009B3DCE">
        <w:rPr>
          <w:b/>
          <w:bCs/>
        </w:rPr>
        <w:t xml:space="preserve"> (TCO) </w:t>
      </w:r>
      <w:proofErr w:type="spellStart"/>
      <w:r w:rsidRPr="009B3DCE">
        <w:rPr>
          <w:b/>
          <w:bCs/>
        </w:rPr>
        <w:t>Calculator</w:t>
      </w:r>
      <w:proofErr w:type="spellEnd"/>
      <w:r w:rsidRPr="009B3DCE">
        <w:t xml:space="preserve"> – Comparar custo local </w:t>
      </w:r>
      <w:proofErr w:type="spellStart"/>
      <w:r w:rsidRPr="009B3DCE">
        <w:t>vs</w:t>
      </w:r>
      <w:proofErr w:type="spellEnd"/>
      <w:r w:rsidRPr="009B3DCE">
        <w:t xml:space="preserve"> nuvem.</w:t>
      </w:r>
      <w:r w:rsidRPr="009B3DCE">
        <w:br/>
      </w:r>
      <w:r w:rsidRPr="009B3DCE">
        <w:rPr>
          <w:b/>
          <w:bCs/>
        </w:rPr>
        <w:t>Fatores que influenciam SLA</w:t>
      </w:r>
      <w:r w:rsidRPr="009B3DCE">
        <w:t xml:space="preserve"> – Redundância, design de solução.</w:t>
      </w:r>
      <w:r w:rsidRPr="009B3DCE">
        <w:br/>
      </w:r>
      <w:r w:rsidRPr="009B3DCE">
        <w:rPr>
          <w:b/>
          <w:bCs/>
        </w:rPr>
        <w:t>Composição de SLA</w:t>
      </w:r>
      <w:r w:rsidRPr="009B3DCE">
        <w:t xml:space="preserve"> – Cálculo combinando serviços.</w:t>
      </w:r>
    </w:p>
    <w:p w14:paraId="7EB40C4A" w14:textId="77777777" w:rsidR="009B3DCE" w:rsidRPr="009B3DCE" w:rsidRDefault="009B3DCE" w:rsidP="009B3DCE">
      <w:r w:rsidRPr="009B3DCE">
        <w:pict w14:anchorId="1C4002EB">
          <v:rect id="_x0000_i1110" style="width:0;height:1.5pt" o:hralign="center" o:hrstd="t" o:hr="t" fillcolor="#a0a0a0" stroked="f"/>
        </w:pict>
      </w:r>
    </w:p>
    <w:p w14:paraId="5C4861DA" w14:textId="77777777" w:rsidR="009B3DCE" w:rsidRPr="009B3DCE" w:rsidRDefault="009B3DCE" w:rsidP="009B3DCE">
      <w:pPr>
        <w:rPr>
          <w:b/>
          <w:bCs/>
        </w:rPr>
      </w:pPr>
      <w:r w:rsidRPr="009B3DCE">
        <w:rPr>
          <w:b/>
          <w:bCs/>
        </w:rPr>
        <w:t>5️</w:t>
      </w:r>
      <w:r w:rsidRPr="009B3DCE">
        <w:rPr>
          <w:rFonts w:ascii="Segoe UI Symbol" w:hAnsi="Segoe UI Symbol" w:cs="Segoe UI Symbol"/>
          <w:b/>
          <w:bCs/>
        </w:rPr>
        <w:t>⃣</w:t>
      </w:r>
      <w:r w:rsidRPr="009B3DCE">
        <w:rPr>
          <w:b/>
          <w:bCs/>
        </w:rPr>
        <w:t xml:space="preserve"> Ferramentas e suporte</w:t>
      </w:r>
    </w:p>
    <w:p w14:paraId="5FDEC27B" w14:textId="77777777" w:rsidR="009B3DCE" w:rsidRPr="009B3DCE" w:rsidRDefault="009B3DCE" w:rsidP="009B3DCE">
      <w:r w:rsidRPr="009B3DCE">
        <w:rPr>
          <w:b/>
          <w:bCs/>
        </w:rPr>
        <w:t>Azure Portal</w:t>
      </w:r>
      <w:r w:rsidRPr="009B3DCE">
        <w:t xml:space="preserve"> – Interface gráfica.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PowerShell</w:t>
      </w:r>
      <w:proofErr w:type="spellEnd"/>
      <w:r w:rsidRPr="009B3DCE">
        <w:rPr>
          <w:b/>
          <w:bCs/>
        </w:rPr>
        <w:t xml:space="preserve"> / CLI</w:t>
      </w:r>
      <w:r w:rsidRPr="009B3DCE">
        <w:t xml:space="preserve"> – Automação via scripts.</w:t>
      </w:r>
      <w:r w:rsidRPr="009B3DCE">
        <w:br/>
      </w:r>
      <w:r w:rsidRPr="009B3DCE">
        <w:rPr>
          <w:b/>
          <w:bCs/>
        </w:rPr>
        <w:t>Cloud Shell</w:t>
      </w:r>
      <w:r w:rsidRPr="009B3DCE">
        <w:t xml:space="preserve"> – Shell no navegador.</w:t>
      </w:r>
      <w:r w:rsidRPr="009B3DCE">
        <w:br/>
      </w:r>
      <w:r w:rsidRPr="009B3DCE">
        <w:rPr>
          <w:b/>
          <w:bCs/>
        </w:rPr>
        <w:t xml:space="preserve">Azure </w:t>
      </w:r>
      <w:proofErr w:type="spellStart"/>
      <w:r w:rsidRPr="009B3DCE">
        <w:rPr>
          <w:b/>
          <w:bCs/>
        </w:rPr>
        <w:t>Resource</w:t>
      </w:r>
      <w:proofErr w:type="spellEnd"/>
      <w:r w:rsidRPr="009B3DCE">
        <w:rPr>
          <w:b/>
          <w:bCs/>
        </w:rPr>
        <w:t xml:space="preserve"> Explorer</w:t>
      </w:r>
      <w:r w:rsidRPr="009B3DCE">
        <w:t xml:space="preserve"> – Visualização ARM.</w:t>
      </w:r>
      <w:r w:rsidRPr="009B3DCE">
        <w:br/>
      </w:r>
      <w:r w:rsidRPr="009B3DCE">
        <w:rPr>
          <w:b/>
          <w:bCs/>
        </w:rPr>
        <w:t>Suporte Azure</w:t>
      </w:r>
      <w:r w:rsidRPr="009B3DCE">
        <w:t xml:space="preserve"> – Planos </w:t>
      </w:r>
      <w:proofErr w:type="spellStart"/>
      <w:r w:rsidRPr="009B3DCE">
        <w:t>Developer</w:t>
      </w:r>
      <w:proofErr w:type="spellEnd"/>
      <w:r w:rsidRPr="009B3DCE">
        <w:t>, Standard, Professional Direct.</w:t>
      </w:r>
      <w:r w:rsidRPr="009B3DCE">
        <w:br/>
      </w:r>
      <w:r w:rsidRPr="009B3DCE">
        <w:rPr>
          <w:b/>
          <w:bCs/>
        </w:rPr>
        <w:t>Service Health</w:t>
      </w:r>
      <w:r w:rsidRPr="009B3DCE">
        <w:t xml:space="preserve"> – Status e incidentes.</w:t>
      </w:r>
      <w:r w:rsidRPr="009B3DCE">
        <w:br/>
      </w:r>
      <w:proofErr w:type="spellStart"/>
      <w:r w:rsidRPr="009B3DCE">
        <w:rPr>
          <w:b/>
          <w:bCs/>
        </w:rPr>
        <w:t>Resource</w:t>
      </w:r>
      <w:proofErr w:type="spellEnd"/>
      <w:r w:rsidRPr="009B3DCE">
        <w:rPr>
          <w:b/>
          <w:bCs/>
        </w:rPr>
        <w:t xml:space="preserve"> Health</w:t>
      </w:r>
      <w:r w:rsidRPr="009B3DCE">
        <w:t xml:space="preserve"> – Integridade de recursos.</w:t>
      </w:r>
    </w:p>
    <w:p w14:paraId="3699362B" w14:textId="77777777" w:rsidR="003124EA" w:rsidRPr="009B3DCE" w:rsidRDefault="003124EA" w:rsidP="009B3DCE"/>
    <w:sectPr w:rsidR="003124EA" w:rsidRPr="009B3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01A7"/>
    <w:multiLevelType w:val="multilevel"/>
    <w:tmpl w:val="498A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416F"/>
    <w:multiLevelType w:val="multilevel"/>
    <w:tmpl w:val="F5F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4909"/>
    <w:multiLevelType w:val="multilevel"/>
    <w:tmpl w:val="6A8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D0B"/>
    <w:multiLevelType w:val="multilevel"/>
    <w:tmpl w:val="1EC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F01EC"/>
    <w:multiLevelType w:val="multilevel"/>
    <w:tmpl w:val="BA1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F5D84"/>
    <w:multiLevelType w:val="multilevel"/>
    <w:tmpl w:val="DB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D6B8B"/>
    <w:multiLevelType w:val="multilevel"/>
    <w:tmpl w:val="15CE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10E6F"/>
    <w:multiLevelType w:val="multilevel"/>
    <w:tmpl w:val="DAB8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C067B"/>
    <w:multiLevelType w:val="multilevel"/>
    <w:tmpl w:val="8F0C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C3EF1"/>
    <w:multiLevelType w:val="multilevel"/>
    <w:tmpl w:val="DB44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8198E"/>
    <w:multiLevelType w:val="multilevel"/>
    <w:tmpl w:val="3EFA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96321"/>
    <w:multiLevelType w:val="multilevel"/>
    <w:tmpl w:val="6D1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F3C13"/>
    <w:multiLevelType w:val="multilevel"/>
    <w:tmpl w:val="B77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C6D68"/>
    <w:multiLevelType w:val="multilevel"/>
    <w:tmpl w:val="EC9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0007A"/>
    <w:multiLevelType w:val="multilevel"/>
    <w:tmpl w:val="F94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900C6"/>
    <w:multiLevelType w:val="multilevel"/>
    <w:tmpl w:val="9998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66204"/>
    <w:multiLevelType w:val="multilevel"/>
    <w:tmpl w:val="1F7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3677E"/>
    <w:multiLevelType w:val="multilevel"/>
    <w:tmpl w:val="34C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2D4B48"/>
    <w:multiLevelType w:val="multilevel"/>
    <w:tmpl w:val="9C5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F3110D"/>
    <w:multiLevelType w:val="multilevel"/>
    <w:tmpl w:val="BB5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76DB4"/>
    <w:multiLevelType w:val="multilevel"/>
    <w:tmpl w:val="CD1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E31CB"/>
    <w:multiLevelType w:val="multilevel"/>
    <w:tmpl w:val="CA6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43938"/>
    <w:multiLevelType w:val="multilevel"/>
    <w:tmpl w:val="B1BC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12A7F"/>
    <w:multiLevelType w:val="multilevel"/>
    <w:tmpl w:val="EB9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912DE7"/>
    <w:multiLevelType w:val="multilevel"/>
    <w:tmpl w:val="67B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985263"/>
    <w:multiLevelType w:val="multilevel"/>
    <w:tmpl w:val="B53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A965BE"/>
    <w:multiLevelType w:val="multilevel"/>
    <w:tmpl w:val="E258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DA42A9"/>
    <w:multiLevelType w:val="multilevel"/>
    <w:tmpl w:val="3254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0B0816"/>
    <w:multiLevelType w:val="multilevel"/>
    <w:tmpl w:val="C640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1C2CD8"/>
    <w:multiLevelType w:val="multilevel"/>
    <w:tmpl w:val="2ED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E65533"/>
    <w:multiLevelType w:val="multilevel"/>
    <w:tmpl w:val="8FE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C5493E"/>
    <w:multiLevelType w:val="multilevel"/>
    <w:tmpl w:val="2F66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F437D1"/>
    <w:multiLevelType w:val="multilevel"/>
    <w:tmpl w:val="2CA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B935C3"/>
    <w:multiLevelType w:val="multilevel"/>
    <w:tmpl w:val="77F0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84293F"/>
    <w:multiLevelType w:val="multilevel"/>
    <w:tmpl w:val="2D2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130312"/>
    <w:multiLevelType w:val="hybridMultilevel"/>
    <w:tmpl w:val="F0EC4B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5467B"/>
    <w:multiLevelType w:val="multilevel"/>
    <w:tmpl w:val="2E6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C67317"/>
    <w:multiLevelType w:val="multilevel"/>
    <w:tmpl w:val="1944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8D422A"/>
    <w:multiLevelType w:val="multilevel"/>
    <w:tmpl w:val="29E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9E3251"/>
    <w:multiLevelType w:val="multilevel"/>
    <w:tmpl w:val="398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6D390C"/>
    <w:multiLevelType w:val="multilevel"/>
    <w:tmpl w:val="5FE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116536"/>
    <w:multiLevelType w:val="multilevel"/>
    <w:tmpl w:val="194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AC24EC"/>
    <w:multiLevelType w:val="multilevel"/>
    <w:tmpl w:val="56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EB661D"/>
    <w:multiLevelType w:val="multilevel"/>
    <w:tmpl w:val="7BF0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9A97EA8"/>
    <w:multiLevelType w:val="multilevel"/>
    <w:tmpl w:val="72E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0E725A"/>
    <w:multiLevelType w:val="multilevel"/>
    <w:tmpl w:val="898C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E04F4D"/>
    <w:multiLevelType w:val="multilevel"/>
    <w:tmpl w:val="164E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DD354A"/>
    <w:multiLevelType w:val="multilevel"/>
    <w:tmpl w:val="0F2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355E69"/>
    <w:multiLevelType w:val="multilevel"/>
    <w:tmpl w:val="5EDA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632A76"/>
    <w:multiLevelType w:val="multilevel"/>
    <w:tmpl w:val="31E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F31889"/>
    <w:multiLevelType w:val="multilevel"/>
    <w:tmpl w:val="E8A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EE4979"/>
    <w:multiLevelType w:val="multilevel"/>
    <w:tmpl w:val="D0D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E42482"/>
    <w:multiLevelType w:val="multilevel"/>
    <w:tmpl w:val="6B1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E363AB"/>
    <w:multiLevelType w:val="multilevel"/>
    <w:tmpl w:val="D73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C004B5"/>
    <w:multiLevelType w:val="multilevel"/>
    <w:tmpl w:val="648E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C919A7"/>
    <w:multiLevelType w:val="multilevel"/>
    <w:tmpl w:val="A64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477FE5"/>
    <w:multiLevelType w:val="multilevel"/>
    <w:tmpl w:val="8DEA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D761E20"/>
    <w:multiLevelType w:val="multilevel"/>
    <w:tmpl w:val="CB1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923572"/>
    <w:multiLevelType w:val="multilevel"/>
    <w:tmpl w:val="1AFA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0269DC"/>
    <w:multiLevelType w:val="multilevel"/>
    <w:tmpl w:val="D0A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3158B0"/>
    <w:multiLevelType w:val="multilevel"/>
    <w:tmpl w:val="5CA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035021">
    <w:abstractNumId w:val="33"/>
  </w:num>
  <w:num w:numId="2" w16cid:durableId="1549955188">
    <w:abstractNumId w:val="27"/>
  </w:num>
  <w:num w:numId="3" w16cid:durableId="578441262">
    <w:abstractNumId w:val="57"/>
  </w:num>
  <w:num w:numId="4" w16cid:durableId="576786121">
    <w:abstractNumId w:val="28"/>
  </w:num>
  <w:num w:numId="5" w16cid:durableId="1163163109">
    <w:abstractNumId w:val="42"/>
  </w:num>
  <w:num w:numId="6" w16cid:durableId="606082869">
    <w:abstractNumId w:val="8"/>
  </w:num>
  <w:num w:numId="7" w16cid:durableId="1043941391">
    <w:abstractNumId w:val="1"/>
  </w:num>
  <w:num w:numId="8" w16cid:durableId="1558517057">
    <w:abstractNumId w:val="24"/>
  </w:num>
  <w:num w:numId="9" w16cid:durableId="1195920671">
    <w:abstractNumId w:val="15"/>
  </w:num>
  <w:num w:numId="10" w16cid:durableId="1542597240">
    <w:abstractNumId w:val="48"/>
  </w:num>
  <w:num w:numId="11" w16cid:durableId="140852529">
    <w:abstractNumId w:val="0"/>
  </w:num>
  <w:num w:numId="12" w16cid:durableId="169951387">
    <w:abstractNumId w:val="21"/>
  </w:num>
  <w:num w:numId="13" w16cid:durableId="512838809">
    <w:abstractNumId w:val="34"/>
  </w:num>
  <w:num w:numId="14" w16cid:durableId="1332492693">
    <w:abstractNumId w:val="43"/>
  </w:num>
  <w:num w:numId="15" w16cid:durableId="857080007">
    <w:abstractNumId w:val="36"/>
  </w:num>
  <w:num w:numId="16" w16cid:durableId="1062633282">
    <w:abstractNumId w:val="6"/>
  </w:num>
  <w:num w:numId="17" w16cid:durableId="92015821">
    <w:abstractNumId w:val="53"/>
  </w:num>
  <w:num w:numId="18" w16cid:durableId="239219172">
    <w:abstractNumId w:val="41"/>
  </w:num>
  <w:num w:numId="19" w16cid:durableId="1652905055">
    <w:abstractNumId w:val="14"/>
  </w:num>
  <w:num w:numId="20" w16cid:durableId="1241257240">
    <w:abstractNumId w:val="7"/>
  </w:num>
  <w:num w:numId="21" w16cid:durableId="616252607">
    <w:abstractNumId w:val="60"/>
  </w:num>
  <w:num w:numId="22" w16cid:durableId="1273435731">
    <w:abstractNumId w:val="4"/>
  </w:num>
  <w:num w:numId="23" w16cid:durableId="247691414">
    <w:abstractNumId w:val="13"/>
  </w:num>
  <w:num w:numId="24" w16cid:durableId="1918008589">
    <w:abstractNumId w:val="46"/>
  </w:num>
  <w:num w:numId="25" w16cid:durableId="1004745520">
    <w:abstractNumId w:val="29"/>
  </w:num>
  <w:num w:numId="26" w16cid:durableId="1378818481">
    <w:abstractNumId w:val="50"/>
  </w:num>
  <w:num w:numId="27" w16cid:durableId="758141296">
    <w:abstractNumId w:val="37"/>
  </w:num>
  <w:num w:numId="28" w16cid:durableId="1243755108">
    <w:abstractNumId w:val="55"/>
  </w:num>
  <w:num w:numId="29" w16cid:durableId="2017657300">
    <w:abstractNumId w:val="38"/>
  </w:num>
  <w:num w:numId="30" w16cid:durableId="1748452340">
    <w:abstractNumId w:val="39"/>
  </w:num>
  <w:num w:numId="31" w16cid:durableId="964651402">
    <w:abstractNumId w:val="20"/>
  </w:num>
  <w:num w:numId="32" w16cid:durableId="1829902951">
    <w:abstractNumId w:val="5"/>
  </w:num>
  <w:num w:numId="33" w16cid:durableId="397478506">
    <w:abstractNumId w:val="17"/>
  </w:num>
  <w:num w:numId="34" w16cid:durableId="1724602304">
    <w:abstractNumId w:val="32"/>
  </w:num>
  <w:num w:numId="35" w16cid:durableId="67004080">
    <w:abstractNumId w:val="16"/>
  </w:num>
  <w:num w:numId="36" w16cid:durableId="1137382196">
    <w:abstractNumId w:val="31"/>
  </w:num>
  <w:num w:numId="37" w16cid:durableId="757554669">
    <w:abstractNumId w:val="52"/>
  </w:num>
  <w:num w:numId="38" w16cid:durableId="658580037">
    <w:abstractNumId w:val="9"/>
  </w:num>
  <w:num w:numId="39" w16cid:durableId="646668349">
    <w:abstractNumId w:val="49"/>
  </w:num>
  <w:num w:numId="40" w16cid:durableId="1337491108">
    <w:abstractNumId w:val="44"/>
  </w:num>
  <w:num w:numId="41" w16cid:durableId="381638292">
    <w:abstractNumId w:val="19"/>
  </w:num>
  <w:num w:numId="42" w16cid:durableId="829751506">
    <w:abstractNumId w:val="25"/>
  </w:num>
  <w:num w:numId="43" w16cid:durableId="1339501466">
    <w:abstractNumId w:val="18"/>
  </w:num>
  <w:num w:numId="44" w16cid:durableId="1662007063">
    <w:abstractNumId w:val="45"/>
  </w:num>
  <w:num w:numId="45" w16cid:durableId="1128544866">
    <w:abstractNumId w:val="12"/>
  </w:num>
  <w:num w:numId="46" w16cid:durableId="717555445">
    <w:abstractNumId w:val="59"/>
  </w:num>
  <w:num w:numId="47" w16cid:durableId="1869445559">
    <w:abstractNumId w:val="10"/>
  </w:num>
  <w:num w:numId="48" w16cid:durableId="404886305">
    <w:abstractNumId w:val="22"/>
  </w:num>
  <w:num w:numId="49" w16cid:durableId="1089278852">
    <w:abstractNumId w:val="3"/>
  </w:num>
  <w:num w:numId="50" w16cid:durableId="480122834">
    <w:abstractNumId w:val="40"/>
  </w:num>
  <w:num w:numId="51" w16cid:durableId="1059791015">
    <w:abstractNumId w:val="2"/>
  </w:num>
  <w:num w:numId="52" w16cid:durableId="1243220059">
    <w:abstractNumId w:val="35"/>
  </w:num>
  <w:num w:numId="53" w16cid:durableId="293870028">
    <w:abstractNumId w:val="51"/>
  </w:num>
  <w:num w:numId="54" w16cid:durableId="410007439">
    <w:abstractNumId w:val="54"/>
  </w:num>
  <w:num w:numId="55" w16cid:durableId="1130976256">
    <w:abstractNumId w:val="11"/>
  </w:num>
  <w:num w:numId="56" w16cid:durableId="79834651">
    <w:abstractNumId w:val="30"/>
  </w:num>
  <w:num w:numId="57" w16cid:durableId="1300845738">
    <w:abstractNumId w:val="56"/>
  </w:num>
  <w:num w:numId="58" w16cid:durableId="1592197132">
    <w:abstractNumId w:val="23"/>
  </w:num>
  <w:num w:numId="59" w16cid:durableId="1681663807">
    <w:abstractNumId w:val="58"/>
  </w:num>
  <w:num w:numId="60" w16cid:durableId="1163744883">
    <w:abstractNumId w:val="47"/>
  </w:num>
  <w:num w:numId="61" w16cid:durableId="3004226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EA"/>
    <w:rsid w:val="00077422"/>
    <w:rsid w:val="003124EA"/>
    <w:rsid w:val="004D4AA0"/>
    <w:rsid w:val="009B3DCE"/>
    <w:rsid w:val="00AC598D"/>
    <w:rsid w:val="00BF0FFC"/>
    <w:rsid w:val="00C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65FA"/>
  <w15:chartTrackingRefBased/>
  <w15:docId w15:val="{1F5247AE-84D0-419F-A9D1-C5B2C3DB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2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2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2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2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2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2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2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2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24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24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24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24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24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24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2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2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2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2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24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24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24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2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24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2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815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Baiocco</dc:creator>
  <cp:keywords/>
  <dc:description/>
  <cp:lastModifiedBy>Douglas Baiocco</cp:lastModifiedBy>
  <cp:revision>6</cp:revision>
  <dcterms:created xsi:type="dcterms:W3CDTF">2025-08-09T12:46:00Z</dcterms:created>
  <dcterms:modified xsi:type="dcterms:W3CDTF">2025-08-09T12:57:00Z</dcterms:modified>
</cp:coreProperties>
</file>